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BF" w:rsidRPr="00C52EAA" w:rsidRDefault="00A430BF" w:rsidP="00A430BF">
      <w:pPr>
        <w:tabs>
          <w:tab w:val="left" w:pos="709"/>
        </w:tabs>
        <w:rPr>
          <w:b/>
          <w:sz w:val="28"/>
          <w:szCs w:val="28"/>
        </w:rPr>
      </w:pPr>
      <w:r w:rsidRPr="00C52EAA">
        <w:rPr>
          <w:b/>
          <w:sz w:val="28"/>
          <w:szCs w:val="28"/>
        </w:rPr>
        <w:t>Program - 12. januar 2016</w:t>
      </w:r>
    </w:p>
    <w:p w:rsidR="00A430BF" w:rsidRDefault="00A430BF" w:rsidP="00A430BF">
      <w:pPr>
        <w:tabs>
          <w:tab w:val="left" w:pos="709"/>
        </w:tabs>
      </w:pPr>
    </w:p>
    <w:p w:rsidR="00A430BF" w:rsidRDefault="00A430BF" w:rsidP="00A430BF">
      <w:pPr>
        <w:tabs>
          <w:tab w:val="left" w:pos="709"/>
        </w:tabs>
      </w:pPr>
      <w:r>
        <w:t>9.00     Indskrivning</w:t>
      </w:r>
    </w:p>
    <w:p w:rsidR="00A430BF" w:rsidRDefault="00A430BF" w:rsidP="00A430BF">
      <w:pPr>
        <w:tabs>
          <w:tab w:val="left" w:pos="709"/>
        </w:tabs>
        <w:ind w:left="700" w:hanging="700"/>
      </w:pPr>
      <w:r>
        <w:t>9.20</w:t>
      </w:r>
      <w:r>
        <w:tab/>
        <w:t xml:space="preserve">Dagens program v. professor Susanne </w:t>
      </w:r>
      <w:proofErr w:type="spellStart"/>
      <w:r>
        <w:t>Knøchel</w:t>
      </w:r>
      <w:proofErr w:type="spellEnd"/>
      <w:r>
        <w:t xml:space="preserve">, </w:t>
      </w:r>
      <w:r>
        <w:br/>
        <w:t>Formand for Rådet for Bedre Hygiejne</w:t>
      </w:r>
    </w:p>
    <w:p w:rsidR="00A430BF" w:rsidRDefault="00A430BF" w:rsidP="00A430BF">
      <w:pPr>
        <w:tabs>
          <w:tab w:val="left" w:pos="709"/>
        </w:tabs>
      </w:pPr>
      <w:r>
        <w:t>9.25     Velkomst v. Christine Nellemann, institutdirektør DTU Fødevareinstituttet</w:t>
      </w:r>
    </w:p>
    <w:p w:rsidR="00A430BF" w:rsidRDefault="00A430BF" w:rsidP="00A430BF">
      <w:pPr>
        <w:tabs>
          <w:tab w:val="left" w:pos="709"/>
        </w:tabs>
      </w:pPr>
    </w:p>
    <w:p w:rsidR="00A430BF" w:rsidRPr="00A430BF" w:rsidRDefault="00A430BF" w:rsidP="00A430BF">
      <w:pPr>
        <w:tabs>
          <w:tab w:val="left" w:pos="709"/>
        </w:tabs>
        <w:rPr>
          <w:b/>
        </w:rPr>
      </w:pPr>
      <w:r w:rsidRPr="00A430BF">
        <w:rPr>
          <w:b/>
        </w:rPr>
        <w:t>Tema – Innovation og design</w:t>
      </w:r>
    </w:p>
    <w:p w:rsidR="00A430BF" w:rsidRDefault="00A430BF" w:rsidP="00A430BF">
      <w:pPr>
        <w:tabs>
          <w:tab w:val="left" w:pos="709"/>
        </w:tabs>
      </w:pPr>
      <w:r>
        <w:t>9.30</w:t>
      </w:r>
      <w:r>
        <w:tab/>
      </w:r>
      <w:r w:rsidRPr="000577F7">
        <w:rPr>
          <w:i/>
        </w:rPr>
        <w:t>Innovation – en styret proces</w:t>
      </w:r>
    </w:p>
    <w:p w:rsidR="00A430BF" w:rsidRDefault="00A430BF" w:rsidP="00A430BF">
      <w:pPr>
        <w:tabs>
          <w:tab w:val="left" w:pos="709"/>
        </w:tabs>
      </w:pPr>
      <w:r>
        <w:t xml:space="preserve">        </w:t>
      </w:r>
      <w:r>
        <w:tab/>
        <w:t>Programme Manager Camilla Bartholdy,</w:t>
      </w:r>
    </w:p>
    <w:p w:rsidR="00A430BF" w:rsidRDefault="00A430BF" w:rsidP="00A430BF">
      <w:pPr>
        <w:tabs>
          <w:tab w:val="left" w:pos="709"/>
        </w:tabs>
      </w:pPr>
      <w:r>
        <w:t xml:space="preserve">        </w:t>
      </w:r>
      <w:r>
        <w:tab/>
        <w:t xml:space="preserve">Copenhagen School of </w:t>
      </w:r>
      <w:proofErr w:type="spellStart"/>
      <w:r>
        <w:t>Entrepreneurship</w:t>
      </w:r>
      <w:proofErr w:type="spellEnd"/>
      <w:r>
        <w:t>, CBS</w:t>
      </w:r>
    </w:p>
    <w:p w:rsidR="00A430BF" w:rsidRDefault="00A430BF" w:rsidP="00A430BF">
      <w:pPr>
        <w:tabs>
          <w:tab w:val="left" w:pos="709"/>
        </w:tabs>
      </w:pPr>
      <w:r>
        <w:t xml:space="preserve">9.50  </w:t>
      </w:r>
      <w:r>
        <w:tab/>
      </w:r>
      <w:r w:rsidRPr="000577F7">
        <w:rPr>
          <w:i/>
        </w:rPr>
        <w:t>Hygiejne, design og tekniske løsninger</w:t>
      </w:r>
    </w:p>
    <w:p w:rsidR="00A430BF" w:rsidRDefault="00A430BF" w:rsidP="00A430BF">
      <w:pPr>
        <w:tabs>
          <w:tab w:val="left" w:pos="709"/>
        </w:tabs>
      </w:pPr>
      <w:r>
        <w:t xml:space="preserve">       </w:t>
      </w:r>
      <w:r>
        <w:tab/>
        <w:t xml:space="preserve">Arkitekt Anette Heidi </w:t>
      </w:r>
      <w:proofErr w:type="spellStart"/>
      <w:r>
        <w:t>Sebök</w:t>
      </w:r>
      <w:proofErr w:type="spellEnd"/>
      <w:r>
        <w:t xml:space="preserve"> og </w:t>
      </w:r>
    </w:p>
    <w:p w:rsidR="00A430BF" w:rsidRDefault="00A430BF" w:rsidP="00A430BF">
      <w:pPr>
        <w:tabs>
          <w:tab w:val="left" w:pos="709"/>
        </w:tabs>
      </w:pPr>
      <w:r>
        <w:t xml:space="preserve">        </w:t>
      </w:r>
      <w:r>
        <w:tab/>
        <w:t>Senior projektleder Carsten Rasmussen, Rambøll</w:t>
      </w:r>
    </w:p>
    <w:p w:rsidR="00A430BF" w:rsidRPr="000577F7" w:rsidRDefault="00A430BF" w:rsidP="00A430BF">
      <w:pPr>
        <w:tabs>
          <w:tab w:val="left" w:pos="709"/>
        </w:tabs>
        <w:rPr>
          <w:i/>
        </w:rPr>
      </w:pPr>
      <w:r>
        <w:t>10.10</w:t>
      </w:r>
      <w:r>
        <w:tab/>
      </w:r>
      <w:r w:rsidRPr="000577F7">
        <w:rPr>
          <w:i/>
        </w:rPr>
        <w:t>Innovation gennem data og styring - KIK</w:t>
      </w:r>
    </w:p>
    <w:p w:rsidR="00A430BF" w:rsidRDefault="00A430BF" w:rsidP="00A430BF">
      <w:pPr>
        <w:tabs>
          <w:tab w:val="left" w:pos="709"/>
        </w:tabs>
      </w:pPr>
      <w:r>
        <w:t xml:space="preserve">         </w:t>
      </w:r>
      <w:r>
        <w:tab/>
        <w:t>Sektorchef Birthe Steenberg, Landbrug &amp; Fødevarer</w:t>
      </w:r>
    </w:p>
    <w:p w:rsidR="00A430BF" w:rsidRDefault="00A430BF" w:rsidP="00A430BF">
      <w:pPr>
        <w:tabs>
          <w:tab w:val="left" w:pos="709"/>
        </w:tabs>
      </w:pPr>
    </w:p>
    <w:p w:rsidR="00A430BF" w:rsidRDefault="00A430BF" w:rsidP="00A430BF">
      <w:pPr>
        <w:tabs>
          <w:tab w:val="left" w:pos="709"/>
        </w:tabs>
      </w:pPr>
      <w:r>
        <w:t xml:space="preserve">10.30 </w:t>
      </w:r>
      <w:r>
        <w:tab/>
        <w:t>Pause - fremvisning, netværk og fordeling</w:t>
      </w:r>
    </w:p>
    <w:p w:rsidR="00A430BF" w:rsidRDefault="00A430BF" w:rsidP="00A430BF">
      <w:pPr>
        <w:tabs>
          <w:tab w:val="left" w:pos="709"/>
        </w:tabs>
      </w:pPr>
    </w:p>
    <w:p w:rsidR="00A430BF" w:rsidRDefault="00A430BF" w:rsidP="00A430BF">
      <w:pPr>
        <w:tabs>
          <w:tab w:val="left" w:pos="709"/>
        </w:tabs>
      </w:pPr>
      <w:r>
        <w:t>11.00</w:t>
      </w:r>
      <w:r>
        <w:tab/>
        <w:t>Sideløbende seminarer – se side 2</w:t>
      </w:r>
    </w:p>
    <w:p w:rsidR="00A430BF" w:rsidRDefault="00A430BF" w:rsidP="00A430BF">
      <w:pPr>
        <w:tabs>
          <w:tab w:val="left" w:pos="709"/>
        </w:tabs>
      </w:pPr>
      <w:r>
        <w:t xml:space="preserve">1. Hardware, Human       </w:t>
      </w:r>
      <w:r>
        <w:tab/>
      </w:r>
      <w:r>
        <w:br/>
        <w:t>3. Uddannelse</w:t>
      </w:r>
      <w:r>
        <w:tab/>
      </w:r>
      <w:r>
        <w:br/>
        <w:t>4. Overflader/Miljø</w:t>
      </w:r>
      <w:r>
        <w:tab/>
      </w:r>
    </w:p>
    <w:p w:rsidR="00A430BF" w:rsidRDefault="00A430BF" w:rsidP="00A430BF">
      <w:pPr>
        <w:tabs>
          <w:tab w:val="left" w:pos="709"/>
        </w:tabs>
      </w:pPr>
    </w:p>
    <w:p w:rsidR="00A430BF" w:rsidRDefault="00A430BF" w:rsidP="00A430BF">
      <w:pPr>
        <w:tabs>
          <w:tab w:val="left" w:pos="709"/>
        </w:tabs>
      </w:pPr>
      <w:r>
        <w:t>12.00    Frokost</w:t>
      </w:r>
    </w:p>
    <w:p w:rsidR="00A430BF" w:rsidRDefault="00A430BF" w:rsidP="00A430BF">
      <w:pPr>
        <w:tabs>
          <w:tab w:val="left" w:pos="709"/>
        </w:tabs>
      </w:pPr>
    </w:p>
    <w:p w:rsidR="00A430BF" w:rsidRDefault="00A430BF" w:rsidP="00A430BF">
      <w:pPr>
        <w:tabs>
          <w:tab w:val="left" w:pos="709"/>
        </w:tabs>
      </w:pPr>
      <w:r>
        <w:t>13.00</w:t>
      </w:r>
      <w:r>
        <w:tab/>
        <w:t>Sideløbende seminarer – se side 2</w:t>
      </w:r>
    </w:p>
    <w:p w:rsidR="00A430BF" w:rsidRDefault="00A430BF" w:rsidP="00A430BF">
      <w:pPr>
        <w:tabs>
          <w:tab w:val="left" w:pos="709"/>
        </w:tabs>
      </w:pPr>
      <w:r>
        <w:t xml:space="preserve">1. Hardware, Produktion </w:t>
      </w:r>
      <w:r>
        <w:br/>
        <w:t xml:space="preserve">2. Software, Human    </w:t>
      </w:r>
      <w:r>
        <w:tab/>
      </w:r>
      <w:r>
        <w:br/>
        <w:t>3. Organisation</w:t>
      </w:r>
    </w:p>
    <w:p w:rsidR="00A430BF" w:rsidRDefault="00A430BF" w:rsidP="00A430BF">
      <w:pPr>
        <w:tabs>
          <w:tab w:val="left" w:pos="709"/>
        </w:tabs>
      </w:pPr>
      <w:r>
        <w:t>4. Design og arkitektur</w:t>
      </w:r>
    </w:p>
    <w:p w:rsidR="00A430BF" w:rsidRDefault="00A430BF" w:rsidP="00A430BF">
      <w:pPr>
        <w:tabs>
          <w:tab w:val="left" w:pos="709"/>
        </w:tabs>
      </w:pPr>
    </w:p>
    <w:p w:rsidR="00A430BF" w:rsidRDefault="00A430BF" w:rsidP="00A430BF">
      <w:pPr>
        <w:tabs>
          <w:tab w:val="left" w:pos="709"/>
        </w:tabs>
      </w:pPr>
      <w:r>
        <w:t>14.00    Pause - fremvisning, netværk – kaffe, kage og frugt</w:t>
      </w:r>
    </w:p>
    <w:p w:rsidR="00A430BF" w:rsidRDefault="00A430BF" w:rsidP="00A430BF">
      <w:pPr>
        <w:tabs>
          <w:tab w:val="left" w:pos="709"/>
        </w:tabs>
      </w:pPr>
    </w:p>
    <w:p w:rsidR="00A430BF" w:rsidRPr="00A430BF" w:rsidRDefault="00A430BF" w:rsidP="00A430BF">
      <w:pPr>
        <w:tabs>
          <w:tab w:val="left" w:pos="709"/>
        </w:tabs>
        <w:rPr>
          <w:b/>
        </w:rPr>
      </w:pPr>
      <w:r w:rsidRPr="00A430BF">
        <w:rPr>
          <w:b/>
        </w:rPr>
        <w:t>Tema – Praksis og Proces</w:t>
      </w:r>
    </w:p>
    <w:p w:rsidR="00A430BF" w:rsidRDefault="00A430BF" w:rsidP="00A430BF">
      <w:pPr>
        <w:tabs>
          <w:tab w:val="left" w:pos="709"/>
        </w:tabs>
      </w:pPr>
      <w:r>
        <w:t>14.3</w:t>
      </w:r>
      <w:r w:rsidR="000577F7">
        <w:t>0</w:t>
      </w:r>
      <w:r w:rsidR="000577F7">
        <w:tab/>
      </w:r>
      <w:r w:rsidRPr="000577F7">
        <w:rPr>
          <w:i/>
        </w:rPr>
        <w:t>Velfærdsteknologi – fra test til udbredelse</w:t>
      </w:r>
    </w:p>
    <w:p w:rsidR="00A430BF" w:rsidRDefault="000577F7" w:rsidP="00A430BF">
      <w:pPr>
        <w:tabs>
          <w:tab w:val="left" w:pos="709"/>
        </w:tabs>
      </w:pPr>
      <w:r>
        <w:t xml:space="preserve">       </w:t>
      </w:r>
      <w:r>
        <w:tab/>
      </w:r>
      <w:r w:rsidR="00A430BF">
        <w:t xml:space="preserve">Afdelingsleder Ian Røpke, </w:t>
      </w:r>
    </w:p>
    <w:p w:rsidR="00A430BF" w:rsidRDefault="000577F7" w:rsidP="00A430BF">
      <w:pPr>
        <w:tabs>
          <w:tab w:val="left" w:pos="709"/>
        </w:tabs>
      </w:pPr>
      <w:r>
        <w:t xml:space="preserve">       </w:t>
      </w:r>
      <w:r>
        <w:tab/>
      </w:r>
      <w:r w:rsidR="00A430BF">
        <w:t>Afdelingen for Sund Vækst, Københavns Kommune</w:t>
      </w:r>
    </w:p>
    <w:p w:rsidR="00A430BF" w:rsidRDefault="000577F7" w:rsidP="00A430BF">
      <w:pPr>
        <w:tabs>
          <w:tab w:val="left" w:pos="709"/>
        </w:tabs>
      </w:pPr>
      <w:r>
        <w:t>14.50</w:t>
      </w:r>
      <w:r>
        <w:tab/>
      </w:r>
      <w:r w:rsidR="00A430BF" w:rsidRPr="000577F7">
        <w:rPr>
          <w:i/>
        </w:rPr>
        <w:t>Vedvarende kvalitetsudvikling gennem innovation</w:t>
      </w:r>
    </w:p>
    <w:p w:rsidR="00A430BF" w:rsidRDefault="000577F7" w:rsidP="00A430BF">
      <w:pPr>
        <w:tabs>
          <w:tab w:val="left" w:pos="709"/>
        </w:tabs>
      </w:pPr>
      <w:r>
        <w:t xml:space="preserve">         </w:t>
      </w:r>
      <w:r>
        <w:tab/>
      </w:r>
      <w:r w:rsidR="00A430BF">
        <w:t xml:space="preserve">Overlæge Jens </w:t>
      </w:r>
      <w:proofErr w:type="spellStart"/>
      <w:r w:rsidR="00A430BF">
        <w:t>Kjølseth</w:t>
      </w:r>
      <w:proofErr w:type="spellEnd"/>
      <w:r w:rsidR="00A430BF">
        <w:t xml:space="preserve"> Møller, Sygehus Lillebælt </w:t>
      </w:r>
    </w:p>
    <w:p w:rsidR="00A430BF" w:rsidRDefault="000577F7" w:rsidP="00A430BF">
      <w:pPr>
        <w:tabs>
          <w:tab w:val="left" w:pos="709"/>
        </w:tabs>
      </w:pPr>
      <w:r>
        <w:t>15.10</w:t>
      </w:r>
      <w:r>
        <w:tab/>
      </w:r>
      <w:proofErr w:type="spellStart"/>
      <w:r w:rsidR="00A430BF" w:rsidRPr="000577F7">
        <w:rPr>
          <w:i/>
        </w:rPr>
        <w:t>Innovativitet</w:t>
      </w:r>
      <w:proofErr w:type="spellEnd"/>
      <w:r w:rsidR="00A430BF" w:rsidRPr="000577F7">
        <w:rPr>
          <w:i/>
        </w:rPr>
        <w:t xml:space="preserve"> og Innovation – fra tanke til virkelighed</w:t>
      </w:r>
    </w:p>
    <w:p w:rsidR="00A430BF" w:rsidRDefault="000577F7" w:rsidP="00A430BF">
      <w:pPr>
        <w:tabs>
          <w:tab w:val="left" w:pos="709"/>
        </w:tabs>
      </w:pPr>
      <w:r>
        <w:t xml:space="preserve">        </w:t>
      </w:r>
      <w:r>
        <w:tab/>
        <w:t>C</w:t>
      </w:r>
      <w:r w:rsidR="00A430BF">
        <w:t>hefkonsulent Anders Permin, DTU</w:t>
      </w:r>
    </w:p>
    <w:p w:rsidR="00A430BF" w:rsidRDefault="000577F7" w:rsidP="00A430BF">
      <w:pPr>
        <w:tabs>
          <w:tab w:val="left" w:pos="709"/>
        </w:tabs>
      </w:pPr>
      <w:r>
        <w:t xml:space="preserve">15.30 </w:t>
      </w:r>
      <w:r>
        <w:tab/>
      </w:r>
      <w:r w:rsidR="00A430BF">
        <w:t>Afslutning</w:t>
      </w:r>
    </w:p>
    <w:p w:rsidR="00A430BF" w:rsidRDefault="00A430BF" w:rsidP="00A430BF">
      <w:pPr>
        <w:tabs>
          <w:tab w:val="left" w:pos="709"/>
        </w:tabs>
      </w:pPr>
    </w:p>
    <w:p w:rsidR="00A430BF" w:rsidRDefault="00A430BF" w:rsidP="00A430BF">
      <w:pPr>
        <w:tabs>
          <w:tab w:val="left" w:pos="709"/>
        </w:tabs>
      </w:pPr>
      <w:r>
        <w:t>16.00-17.00</w:t>
      </w:r>
      <w:r>
        <w:tab/>
        <w:t>Rundvisning/reception med prøvesmagning</w:t>
      </w:r>
    </w:p>
    <w:p w:rsidR="00A430BF" w:rsidRDefault="00A430BF" w:rsidP="00A430BF">
      <w:pPr>
        <w:tabs>
          <w:tab w:val="left" w:pos="709"/>
        </w:tabs>
      </w:pPr>
      <w:r>
        <w:t xml:space="preserve">                      DTU Center for Hygiejnisk Design/DTU Bryghus</w:t>
      </w:r>
    </w:p>
    <w:p w:rsidR="00A430BF" w:rsidRPr="00C52EAA" w:rsidRDefault="00A430BF" w:rsidP="00A430BF">
      <w:pPr>
        <w:tabs>
          <w:tab w:val="left" w:pos="709"/>
        </w:tabs>
        <w:rPr>
          <w:b/>
        </w:rPr>
      </w:pPr>
      <w:r w:rsidRPr="00C52EAA">
        <w:rPr>
          <w:b/>
        </w:rPr>
        <w:lastRenderedPageBreak/>
        <w:t>Sideløbende seminarer</w:t>
      </w:r>
    </w:p>
    <w:p w:rsidR="00A430BF" w:rsidRDefault="00C52EAA" w:rsidP="00A430BF">
      <w:pPr>
        <w:tabs>
          <w:tab w:val="left" w:pos="709"/>
        </w:tabs>
      </w:pPr>
      <w:r>
        <w:br/>
      </w:r>
    </w:p>
    <w:p w:rsidR="00A430BF" w:rsidRPr="00C52EAA" w:rsidRDefault="00A430BF" w:rsidP="00A430BF">
      <w:pPr>
        <w:tabs>
          <w:tab w:val="left" w:pos="709"/>
        </w:tabs>
        <w:rPr>
          <w:b/>
        </w:rPr>
      </w:pPr>
      <w:r w:rsidRPr="00C52EAA">
        <w:rPr>
          <w:b/>
        </w:rPr>
        <w:t>11.00</w:t>
      </w:r>
      <w:r w:rsidRPr="00C52EAA">
        <w:rPr>
          <w:b/>
        </w:rPr>
        <w:tab/>
      </w:r>
      <w:r w:rsidRPr="00C52EAA">
        <w:rPr>
          <w:b/>
        </w:rPr>
        <w:br/>
      </w:r>
    </w:p>
    <w:p w:rsidR="00A430BF" w:rsidRDefault="00A430BF" w:rsidP="00A430BF">
      <w:pPr>
        <w:tabs>
          <w:tab w:val="left" w:pos="709"/>
        </w:tabs>
      </w:pPr>
      <w:r>
        <w:t xml:space="preserve">1. Hardware, Human       </w:t>
      </w:r>
      <w:r>
        <w:tab/>
      </w:r>
      <w:r>
        <w:br/>
      </w:r>
      <w:proofErr w:type="spellStart"/>
      <w:r>
        <w:t>Nobak</w:t>
      </w:r>
      <w:proofErr w:type="spellEnd"/>
      <w:r>
        <w:t xml:space="preserve"> v. direktør Lars Forsberg og </w:t>
      </w:r>
      <w:proofErr w:type="spellStart"/>
      <w:r>
        <w:t>Blücher</w:t>
      </w:r>
      <w:proofErr w:type="spellEnd"/>
      <w:r>
        <w:t xml:space="preserve"> v. S</w:t>
      </w:r>
      <w:r w:rsidRPr="00A430BF">
        <w:t>enior Product Manager</w:t>
      </w:r>
      <w:r>
        <w:t xml:space="preserve"> René Holm</w:t>
      </w:r>
      <w:r>
        <w:br/>
      </w:r>
      <w:r>
        <w:br/>
        <w:t>3. Uddannelse</w:t>
      </w:r>
      <w:r>
        <w:br/>
        <w:t>DTU v. lektor Lars Bogø Jensen og 3F v. uddannelseskonsulent Susanne Wind</w:t>
      </w:r>
      <w:r>
        <w:br/>
      </w:r>
      <w:r>
        <w:br/>
        <w:t>4. Overflader/Miljø</w:t>
      </w:r>
    </w:p>
    <w:p w:rsidR="00A430BF" w:rsidRDefault="00A430BF" w:rsidP="00A430BF">
      <w:pPr>
        <w:tabs>
          <w:tab w:val="left" w:pos="709"/>
        </w:tabs>
      </w:pPr>
      <w:r>
        <w:t xml:space="preserve">Copenhagen </w:t>
      </w:r>
      <w:proofErr w:type="spellStart"/>
      <w:r>
        <w:t>Clean</w:t>
      </w:r>
      <w:proofErr w:type="spellEnd"/>
      <w:r>
        <w:t xml:space="preserve"> Air Company v. direktør Eric Ahrenkiel og overlæge Torsten Slotsbjerg, 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Endoscope</w:t>
      </w:r>
      <w:proofErr w:type="spellEnd"/>
    </w:p>
    <w:p w:rsidR="00A430BF" w:rsidRDefault="00A430BF" w:rsidP="00A430BF">
      <w:pPr>
        <w:tabs>
          <w:tab w:val="left" w:pos="709"/>
        </w:tabs>
      </w:pPr>
    </w:p>
    <w:p w:rsidR="00C52EAA" w:rsidRDefault="00C52EAA" w:rsidP="00A430BF">
      <w:pPr>
        <w:tabs>
          <w:tab w:val="left" w:pos="709"/>
        </w:tabs>
      </w:pPr>
    </w:p>
    <w:p w:rsidR="00A430BF" w:rsidRDefault="00A430BF" w:rsidP="00A430BF">
      <w:pPr>
        <w:tabs>
          <w:tab w:val="left" w:pos="709"/>
        </w:tabs>
      </w:pPr>
    </w:p>
    <w:p w:rsidR="00A430BF" w:rsidRPr="00C52EAA" w:rsidRDefault="00A430BF" w:rsidP="00A430BF">
      <w:pPr>
        <w:tabs>
          <w:tab w:val="left" w:pos="709"/>
        </w:tabs>
        <w:rPr>
          <w:b/>
        </w:rPr>
      </w:pPr>
      <w:r w:rsidRPr="00C52EAA">
        <w:rPr>
          <w:b/>
        </w:rPr>
        <w:t>13.00</w:t>
      </w:r>
      <w:r w:rsidRPr="00C52EAA">
        <w:rPr>
          <w:b/>
        </w:rPr>
        <w:tab/>
      </w:r>
    </w:p>
    <w:p w:rsidR="00C52EAA" w:rsidRDefault="00C52EAA" w:rsidP="00A430BF">
      <w:pPr>
        <w:tabs>
          <w:tab w:val="left" w:pos="709"/>
        </w:tabs>
      </w:pPr>
    </w:p>
    <w:p w:rsidR="00A430BF" w:rsidRDefault="00A430BF" w:rsidP="00A430BF">
      <w:pPr>
        <w:tabs>
          <w:tab w:val="left" w:pos="709"/>
        </w:tabs>
      </w:pPr>
      <w:r>
        <w:t xml:space="preserve">1. Hardware, Produktion     </w:t>
      </w:r>
    </w:p>
    <w:p w:rsidR="00C52EAA" w:rsidRDefault="00A430BF" w:rsidP="00A430BF">
      <w:pPr>
        <w:tabs>
          <w:tab w:val="left" w:pos="709"/>
        </w:tabs>
      </w:pPr>
      <w:r>
        <w:t xml:space="preserve">Force Technology v. </w:t>
      </w:r>
      <w:proofErr w:type="spellStart"/>
      <w:r w:rsidR="00C52EAA">
        <w:t>Dairy</w:t>
      </w:r>
      <w:proofErr w:type="spellEnd"/>
      <w:r w:rsidR="00C52EAA">
        <w:t xml:space="preserve"> </w:t>
      </w:r>
      <w:proofErr w:type="spellStart"/>
      <w:r w:rsidR="00C52EAA">
        <w:t>Engineer</w:t>
      </w:r>
      <w:proofErr w:type="spellEnd"/>
      <w:r w:rsidR="00C52EAA">
        <w:t xml:space="preserve"> </w:t>
      </w:r>
      <w:r>
        <w:t xml:space="preserve">Annette Baltzer Larsen og </w:t>
      </w:r>
      <w:r w:rsidR="00C52EAA">
        <w:t xml:space="preserve">afdelingsleder </w:t>
      </w:r>
      <w:r>
        <w:t>Jan Matthiesen, De Forenede Dampvaskerier</w:t>
      </w:r>
    </w:p>
    <w:p w:rsidR="00C52EAA" w:rsidRDefault="00A430BF" w:rsidP="00A430BF">
      <w:pPr>
        <w:tabs>
          <w:tab w:val="left" w:pos="709"/>
        </w:tabs>
      </w:pPr>
      <w:r>
        <w:br/>
        <w:t xml:space="preserve">2. Software, Human    </w:t>
      </w:r>
      <w:r>
        <w:tab/>
      </w:r>
    </w:p>
    <w:p w:rsidR="00C52EAA" w:rsidRDefault="00A430BF" w:rsidP="00A430BF">
      <w:pPr>
        <w:tabs>
          <w:tab w:val="left" w:pos="709"/>
        </w:tabs>
      </w:pPr>
      <w:r>
        <w:t xml:space="preserve">SAS </w:t>
      </w:r>
      <w:proofErr w:type="spellStart"/>
      <w:r>
        <w:t>Institute</w:t>
      </w:r>
      <w:proofErr w:type="spellEnd"/>
      <w:r>
        <w:t xml:space="preserve"> v. </w:t>
      </w:r>
      <w:proofErr w:type="spellStart"/>
      <w:r w:rsidR="00C52EAA">
        <w:t>Director</w:t>
      </w:r>
      <w:proofErr w:type="spellEnd"/>
      <w:r w:rsidR="00C52EAA">
        <w:t xml:space="preserve"> Cross Sales </w:t>
      </w:r>
      <w:r>
        <w:t xml:space="preserve">Morten Krogh Danielsen og Sygehus Lillebælt v. overlæge Jens </w:t>
      </w:r>
      <w:proofErr w:type="spellStart"/>
      <w:r>
        <w:t>Kjølseth</w:t>
      </w:r>
      <w:proofErr w:type="spellEnd"/>
      <w:r>
        <w:t xml:space="preserve"> Møller                      </w:t>
      </w:r>
      <w:r>
        <w:br/>
      </w:r>
    </w:p>
    <w:p w:rsidR="00C52EAA" w:rsidRDefault="00A430BF" w:rsidP="00A430BF">
      <w:pPr>
        <w:tabs>
          <w:tab w:val="left" w:pos="709"/>
        </w:tabs>
      </w:pPr>
      <w:r>
        <w:t>3. Organisation</w:t>
      </w:r>
      <w:r>
        <w:tab/>
      </w:r>
    </w:p>
    <w:p w:rsidR="00A430BF" w:rsidRDefault="00A430BF" w:rsidP="00A430BF">
      <w:pPr>
        <w:tabs>
          <w:tab w:val="left" w:pos="709"/>
        </w:tabs>
      </w:pPr>
      <w:proofErr w:type="spellStart"/>
      <w:r>
        <w:t>University</w:t>
      </w:r>
      <w:proofErr w:type="spellEnd"/>
      <w:r>
        <w:t xml:space="preserve"> College Syd v. innovationskonsulent Dorthe Zinck Iversen</w:t>
      </w:r>
      <w:r w:rsidR="00C52EAA">
        <w:t xml:space="preserve"> og kommunikationsrådgiver Nicolaj Harbo Christiansen, </w:t>
      </w:r>
      <w:proofErr w:type="spellStart"/>
      <w:r w:rsidR="00C52EAA">
        <w:t>Accelarator</w:t>
      </w:r>
      <w:proofErr w:type="spellEnd"/>
    </w:p>
    <w:p w:rsidR="00C52EAA" w:rsidRDefault="00C52EAA" w:rsidP="00A430BF">
      <w:pPr>
        <w:tabs>
          <w:tab w:val="left" w:pos="709"/>
        </w:tabs>
      </w:pPr>
    </w:p>
    <w:p w:rsidR="00C52EAA" w:rsidRDefault="00A430BF" w:rsidP="00A430BF">
      <w:pPr>
        <w:tabs>
          <w:tab w:val="left" w:pos="709"/>
        </w:tabs>
      </w:pPr>
      <w:r>
        <w:t>4. Design og arkitektur</w:t>
      </w:r>
      <w:r>
        <w:tab/>
      </w:r>
    </w:p>
    <w:p w:rsidR="00A430BF" w:rsidRDefault="00A430BF" w:rsidP="00A430BF">
      <w:pPr>
        <w:tabs>
          <w:tab w:val="left" w:pos="709"/>
        </w:tabs>
      </w:pPr>
      <w:r>
        <w:t>DTU Center for Hygiejnisk Des</w:t>
      </w:r>
      <w:r w:rsidR="00C52EAA">
        <w:t xml:space="preserve">ign v. professor </w:t>
      </w:r>
      <w:r>
        <w:t xml:space="preserve">Gun </w:t>
      </w:r>
      <w:proofErr w:type="spellStart"/>
      <w:r>
        <w:t>Wirtanen</w:t>
      </w:r>
      <w:proofErr w:type="spellEnd"/>
      <w:r>
        <w:t xml:space="preserve"> og </w:t>
      </w:r>
      <w:r w:rsidR="00C52EAA">
        <w:t xml:space="preserve">ekstern lektor </w:t>
      </w:r>
      <w:r>
        <w:t xml:space="preserve">Alan Friis </w:t>
      </w:r>
    </w:p>
    <w:p w:rsidR="00C52EAA" w:rsidRDefault="00C52EAA" w:rsidP="00A430BF">
      <w:pPr>
        <w:tabs>
          <w:tab w:val="left" w:pos="709"/>
        </w:tabs>
      </w:pPr>
    </w:p>
    <w:p w:rsidR="00C52EAA" w:rsidRDefault="00C52EAA" w:rsidP="00A430BF">
      <w:pPr>
        <w:tabs>
          <w:tab w:val="left" w:pos="709"/>
        </w:tabs>
      </w:pPr>
    </w:p>
    <w:p w:rsidR="00C52EAA" w:rsidRPr="000577F7" w:rsidRDefault="00C52EAA" w:rsidP="00A430BF">
      <w:pPr>
        <w:tabs>
          <w:tab w:val="left" w:pos="709"/>
        </w:tabs>
        <w:rPr>
          <w:b/>
        </w:rPr>
      </w:pPr>
      <w:r>
        <w:br w:type="page"/>
      </w:r>
      <w:r w:rsidR="000577F7" w:rsidRPr="000577F7">
        <w:rPr>
          <w:b/>
        </w:rPr>
        <w:lastRenderedPageBreak/>
        <w:t>Deltagerliste 12. januar 2016</w:t>
      </w:r>
    </w:p>
    <w:p w:rsidR="00A430BF" w:rsidRPr="000577F7" w:rsidRDefault="00A430BF" w:rsidP="00A430BF">
      <w:pPr>
        <w:tabs>
          <w:tab w:val="left" w:pos="709"/>
        </w:tabs>
        <w:rPr>
          <w:rFonts w:ascii="Humanist 521 BT" w:hAnsi="Humanist 521 BT"/>
        </w:rPr>
      </w:pPr>
    </w:p>
    <w:tbl>
      <w:tblPr>
        <w:tblW w:w="1000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3260"/>
        <w:gridCol w:w="2899"/>
      </w:tblGrid>
      <w:tr w:rsidR="000577F7" w:rsidRPr="000577F7" w:rsidTr="00C859B9">
        <w:trPr>
          <w:trHeight w:val="31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b/>
                <w:bCs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b/>
                <w:bCs/>
                <w:color w:val="000000"/>
                <w:sz w:val="20"/>
              </w:rPr>
              <w:t>Firmanavn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b/>
                <w:bCs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b/>
                <w:bCs/>
                <w:color w:val="000000"/>
                <w:sz w:val="20"/>
              </w:rPr>
              <w:t>Titel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b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b/>
                <w:color w:val="000000"/>
                <w:sz w:val="20"/>
              </w:rPr>
              <w:t>Navn</w:t>
            </w:r>
          </w:p>
        </w:tc>
      </w:tr>
      <w:tr w:rsidR="000577F7" w:rsidRPr="000577F7" w:rsidTr="00C859B9">
        <w:trPr>
          <w:trHeight w:val="31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DTU Fødevareinstituttet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Lektor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Alan Friis</w:t>
            </w:r>
          </w:p>
        </w:tc>
      </w:tr>
      <w:tr w:rsidR="000577F7" w:rsidRPr="000577F7" w:rsidTr="00C859B9">
        <w:trPr>
          <w:trHeight w:val="31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 xml:space="preserve">DTU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Chefkonsulent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 xml:space="preserve">Anders Permin  </w:t>
            </w:r>
          </w:p>
        </w:tc>
      </w:tr>
      <w:tr w:rsidR="000577F7" w:rsidRPr="000577F7" w:rsidTr="00C859B9">
        <w:trPr>
          <w:trHeight w:val="31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Aalborg Universitetshospital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Hygiejnesygeplejerske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Anette Blok-Olesen</w:t>
            </w:r>
          </w:p>
        </w:tc>
      </w:tr>
      <w:tr w:rsidR="000577F7" w:rsidRPr="000577F7" w:rsidTr="00C859B9">
        <w:trPr>
          <w:trHeight w:val="31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Rambøll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Arkitekt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 xml:space="preserve">Anette Heidi </w:t>
            </w:r>
            <w:proofErr w:type="spellStart"/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Sebök</w:t>
            </w:r>
            <w:proofErr w:type="spellEnd"/>
          </w:p>
        </w:tc>
      </w:tr>
      <w:tr w:rsidR="000577F7" w:rsidRPr="000577F7" w:rsidTr="00C859B9">
        <w:trPr>
          <w:trHeight w:val="31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Frederikssund Kommune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Hygiejnesygeplejerske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 xml:space="preserve">Anita </w:t>
            </w:r>
            <w:proofErr w:type="spellStart"/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Schlippe</w:t>
            </w:r>
            <w:proofErr w:type="spellEnd"/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 xml:space="preserve"> Rasmussen </w:t>
            </w:r>
          </w:p>
        </w:tc>
      </w:tr>
      <w:tr w:rsidR="000577F7" w:rsidRPr="000577F7" w:rsidTr="00C859B9">
        <w:trPr>
          <w:trHeight w:val="31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 xml:space="preserve">Copenhagen </w:t>
            </w:r>
            <w:proofErr w:type="spellStart"/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Clean</w:t>
            </w:r>
            <w:proofErr w:type="spellEnd"/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 xml:space="preserve"> Air Company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Kommunikation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Ann Rosenbom</w:t>
            </w:r>
          </w:p>
        </w:tc>
      </w:tr>
      <w:tr w:rsidR="000577F7" w:rsidRPr="000577F7" w:rsidTr="00C859B9">
        <w:trPr>
          <w:trHeight w:val="31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FORCE Technology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proofErr w:type="spellStart"/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Dairy</w:t>
            </w:r>
            <w:proofErr w:type="spellEnd"/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 xml:space="preserve"> </w:t>
            </w:r>
            <w:proofErr w:type="spellStart"/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Engineer</w:t>
            </w:r>
            <w:proofErr w:type="spellEnd"/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 xml:space="preserve"> 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 xml:space="preserve">Annette Baltzer Larsen </w:t>
            </w:r>
          </w:p>
        </w:tc>
      </w:tr>
      <w:tr w:rsidR="000577F7" w:rsidRPr="000577F7" w:rsidTr="00C859B9">
        <w:trPr>
          <w:trHeight w:val="31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 xml:space="preserve">RHO </w:t>
            </w:r>
            <w:proofErr w:type="spellStart"/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Advice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Klinisk rådgiver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Anni Juhl-Jørgensen</w:t>
            </w:r>
          </w:p>
        </w:tc>
      </w:tr>
      <w:tr w:rsidR="000577F7" w:rsidRPr="000577F7" w:rsidTr="00C859B9">
        <w:trPr>
          <w:trHeight w:val="31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Initial A/S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Marketing Manager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Axel Dideriksen</w:t>
            </w:r>
          </w:p>
        </w:tc>
      </w:tr>
      <w:tr w:rsidR="000577F7" w:rsidRPr="000577F7" w:rsidTr="00C859B9">
        <w:trPr>
          <w:trHeight w:val="31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Gentofte Kommune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Hygiejnesygeplejerske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 xml:space="preserve">Bettina Slott  </w:t>
            </w:r>
          </w:p>
        </w:tc>
      </w:tr>
      <w:tr w:rsidR="000577F7" w:rsidRPr="000577F7" w:rsidTr="00C859B9">
        <w:trPr>
          <w:trHeight w:val="31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Vejle Kommune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Kvalitetskonsulent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 xml:space="preserve">Birgit Dall </w:t>
            </w:r>
            <w:proofErr w:type="spellStart"/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Hersland</w:t>
            </w:r>
            <w:proofErr w:type="spellEnd"/>
          </w:p>
        </w:tc>
      </w:tr>
      <w:tr w:rsidR="000577F7" w:rsidRPr="000577F7" w:rsidTr="00C859B9">
        <w:trPr>
          <w:trHeight w:val="31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EASJ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Cand. Brom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 xml:space="preserve">Birgitte Sterup Hansen </w:t>
            </w:r>
          </w:p>
        </w:tc>
      </w:tr>
      <w:tr w:rsidR="000577F7" w:rsidRPr="000577F7" w:rsidTr="00C859B9">
        <w:trPr>
          <w:trHeight w:val="31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Landbrug &amp; Fødevarer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Sektorchef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Birthe Steenberg</w:t>
            </w:r>
          </w:p>
        </w:tc>
      </w:tr>
      <w:tr w:rsidR="000577F7" w:rsidRPr="000577F7" w:rsidTr="00C859B9">
        <w:trPr>
          <w:trHeight w:val="31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CSE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Program Manager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Camilla Bartholdy</w:t>
            </w:r>
          </w:p>
        </w:tc>
      </w:tr>
      <w:tr w:rsidR="000577F7" w:rsidRPr="000577F7" w:rsidTr="00C859B9">
        <w:trPr>
          <w:trHeight w:val="31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Rigshospitalet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Kvalitetsleder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Camilla Green</w:t>
            </w:r>
          </w:p>
        </w:tc>
      </w:tr>
      <w:tr w:rsidR="000577F7" w:rsidRPr="000577F7" w:rsidTr="00C859B9">
        <w:trPr>
          <w:trHeight w:val="31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Rambøll Danmark A/S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Senior Projektleder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Carsten Rasmussen</w:t>
            </w:r>
          </w:p>
        </w:tc>
      </w:tr>
      <w:tr w:rsidR="000577F7" w:rsidRPr="000577F7" w:rsidTr="00C859B9">
        <w:trPr>
          <w:trHeight w:val="31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Region Midtjylland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Hygiejnesygeplejerske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 xml:space="preserve">Catrin Reese  </w:t>
            </w:r>
          </w:p>
        </w:tc>
      </w:tr>
      <w:tr w:rsidR="000577F7" w:rsidRPr="000577F7" w:rsidTr="00C859B9">
        <w:trPr>
          <w:trHeight w:val="31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Aarhus Universitetshospital, Aarhus Sygehus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Uddannelseskonsulent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 xml:space="preserve">Charlotte </w:t>
            </w:r>
            <w:proofErr w:type="spellStart"/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Veien</w:t>
            </w:r>
            <w:proofErr w:type="spellEnd"/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 xml:space="preserve">  </w:t>
            </w:r>
          </w:p>
        </w:tc>
      </w:tr>
      <w:tr w:rsidR="000577F7" w:rsidRPr="000577F7" w:rsidTr="00C859B9">
        <w:trPr>
          <w:trHeight w:val="31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DTU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Institutdirektør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Christine Nellemann</w:t>
            </w:r>
          </w:p>
        </w:tc>
      </w:tr>
      <w:tr w:rsidR="000577F7" w:rsidRPr="000577F7" w:rsidTr="00C859B9">
        <w:trPr>
          <w:trHeight w:val="31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Kvantespring ApS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Manager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Claus Ingemann</w:t>
            </w:r>
          </w:p>
        </w:tc>
      </w:tr>
      <w:tr w:rsidR="000577F7" w:rsidRPr="000577F7" w:rsidTr="00C859B9">
        <w:trPr>
          <w:trHeight w:val="31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 xml:space="preserve">HTX </w:t>
            </w:r>
            <w:proofErr w:type="spellStart"/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Gastro</w:t>
            </w:r>
            <w:proofErr w:type="spellEnd"/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 xml:space="preserve"> Science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Gymnasielærer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Ditte Elsborg</w:t>
            </w:r>
          </w:p>
        </w:tc>
      </w:tr>
      <w:tr w:rsidR="000577F7" w:rsidRPr="000577F7" w:rsidTr="00C859B9">
        <w:trPr>
          <w:trHeight w:val="31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proofErr w:type="spellStart"/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University</w:t>
            </w:r>
            <w:proofErr w:type="spellEnd"/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 xml:space="preserve"> College Syddanmark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Innovationskonsulent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Dorthe Zinck Iversen</w:t>
            </w:r>
          </w:p>
        </w:tc>
      </w:tr>
      <w:tr w:rsidR="000577F7" w:rsidRPr="000577F7" w:rsidTr="00C859B9">
        <w:trPr>
          <w:trHeight w:val="31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Statens Serum Institut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Rådsmedlem, Overlæge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 xml:space="preserve">Elsebeth Tvenstrup Jensen </w:t>
            </w:r>
          </w:p>
        </w:tc>
      </w:tr>
      <w:tr w:rsidR="000577F7" w:rsidRPr="000577F7" w:rsidTr="00C859B9">
        <w:trPr>
          <w:trHeight w:val="31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 xml:space="preserve">Copenhagen </w:t>
            </w:r>
            <w:proofErr w:type="spellStart"/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Clean</w:t>
            </w:r>
            <w:proofErr w:type="spellEnd"/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 xml:space="preserve"> Air Company ApS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Direktør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Eric Ahrenkiel</w:t>
            </w:r>
          </w:p>
        </w:tc>
      </w:tr>
      <w:tr w:rsidR="000577F7" w:rsidRPr="000577F7" w:rsidTr="00C859B9">
        <w:trPr>
          <w:trHeight w:val="31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Elite Miljø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Distriktschef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Flemming Nielsen</w:t>
            </w:r>
          </w:p>
        </w:tc>
      </w:tr>
      <w:tr w:rsidR="000577F7" w:rsidRPr="000577F7" w:rsidTr="00C859B9">
        <w:trPr>
          <w:trHeight w:val="31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Dansk Standard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Rådsmedlem, Seniorkonsulent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 xml:space="preserve">Gitte Meltofte  </w:t>
            </w:r>
          </w:p>
        </w:tc>
      </w:tr>
      <w:tr w:rsidR="000577F7" w:rsidRPr="000577F7" w:rsidTr="00C859B9">
        <w:trPr>
          <w:trHeight w:val="31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Gladsaxe Kommune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Ledende visitator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 xml:space="preserve">Grethe Klarskov Simonsen  </w:t>
            </w:r>
          </w:p>
        </w:tc>
      </w:tr>
      <w:tr w:rsidR="000577F7" w:rsidRPr="000577F7" w:rsidTr="00C859B9">
        <w:trPr>
          <w:trHeight w:val="31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DTU Center for Hygiejnisk Design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Professor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 xml:space="preserve">Gun </w:t>
            </w:r>
            <w:proofErr w:type="spellStart"/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Wirtanen</w:t>
            </w:r>
            <w:proofErr w:type="spellEnd"/>
          </w:p>
        </w:tc>
      </w:tr>
      <w:tr w:rsidR="000577F7" w:rsidRPr="000577F7" w:rsidTr="00C859B9">
        <w:trPr>
          <w:trHeight w:val="31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Serviceerhvervenes Uddannelsessekretariat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Sekretariatschef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 xml:space="preserve">Hanna Grønning  </w:t>
            </w:r>
          </w:p>
        </w:tc>
      </w:tr>
      <w:tr w:rsidR="000577F7" w:rsidRPr="000577F7" w:rsidTr="00C859B9">
        <w:trPr>
          <w:trHeight w:val="31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Odense Kommune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Sygeplejerske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Heidi Ekelund Højlund</w:t>
            </w:r>
          </w:p>
        </w:tc>
      </w:tr>
      <w:tr w:rsidR="000577F7" w:rsidRPr="000577F7" w:rsidTr="00C859B9">
        <w:trPr>
          <w:trHeight w:val="31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Region Midtjylland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Kvalitetschef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Helle Lindkvist</w:t>
            </w:r>
          </w:p>
        </w:tc>
      </w:tr>
      <w:tr w:rsidR="000577F7" w:rsidRPr="000577F7" w:rsidTr="00C859B9">
        <w:trPr>
          <w:trHeight w:val="31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Region Midtjylland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Hygiejnesygeplejerske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Iben Brandenburg</w:t>
            </w:r>
          </w:p>
        </w:tc>
      </w:tr>
      <w:tr w:rsidR="000577F7" w:rsidRPr="000577F7" w:rsidTr="00C859B9">
        <w:trPr>
          <w:trHeight w:val="31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De Forenede Dampvaskerier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Afdelingsleder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 xml:space="preserve">Jan Matthiesen  </w:t>
            </w:r>
          </w:p>
        </w:tc>
      </w:tr>
      <w:tr w:rsidR="000577F7" w:rsidRPr="000577F7" w:rsidTr="00C859B9">
        <w:trPr>
          <w:trHeight w:val="31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bookmarkStart w:id="0" w:name="_GoBack"/>
            <w:bookmarkEnd w:id="0"/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Sygehus Lillebælt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Overlæge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 xml:space="preserve">Jens </w:t>
            </w:r>
            <w:proofErr w:type="spellStart"/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Kjølseth</w:t>
            </w:r>
            <w:proofErr w:type="spellEnd"/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 xml:space="preserve"> Møller</w:t>
            </w:r>
          </w:p>
        </w:tc>
      </w:tr>
      <w:tr w:rsidR="000577F7" w:rsidRPr="000577F7" w:rsidTr="00C859B9">
        <w:trPr>
          <w:trHeight w:val="31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De Forenede Dampvaskerier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Markedschef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Jesper Baungaard</w:t>
            </w:r>
          </w:p>
        </w:tc>
      </w:tr>
      <w:tr w:rsidR="000577F7" w:rsidRPr="000577F7" w:rsidTr="00C859B9">
        <w:trPr>
          <w:trHeight w:val="31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Sønderborg Kommune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Hygiejnekonsulent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Joan Anita Clausen</w:t>
            </w:r>
          </w:p>
        </w:tc>
      </w:tr>
      <w:tr w:rsidR="000577F7" w:rsidRPr="000577F7" w:rsidTr="00C859B9">
        <w:trPr>
          <w:trHeight w:val="31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Region Midtjylland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 xml:space="preserve">Hygiejnesygeplejerske 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 xml:space="preserve">Karin Winther  </w:t>
            </w:r>
          </w:p>
        </w:tc>
      </w:tr>
      <w:tr w:rsidR="000577F7" w:rsidRPr="000577F7" w:rsidTr="00C859B9">
        <w:trPr>
          <w:trHeight w:val="31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DTU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Lektor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Lars Bogø Jensen</w:t>
            </w:r>
          </w:p>
        </w:tc>
      </w:tr>
      <w:tr w:rsidR="000577F7" w:rsidRPr="000577F7" w:rsidTr="00C859B9">
        <w:trPr>
          <w:trHeight w:val="31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proofErr w:type="spellStart"/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Nobak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Direktør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 xml:space="preserve">Lars Forsberg  </w:t>
            </w:r>
          </w:p>
        </w:tc>
      </w:tr>
      <w:tr w:rsidR="000577F7" w:rsidRPr="000577F7" w:rsidTr="00C859B9">
        <w:trPr>
          <w:trHeight w:val="31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Rådet for Bedre Hygiejne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Sekretariatschef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 xml:space="preserve">Lars Münter  </w:t>
            </w:r>
          </w:p>
        </w:tc>
      </w:tr>
      <w:tr w:rsidR="000577F7" w:rsidRPr="000577F7" w:rsidTr="00C859B9">
        <w:trPr>
          <w:trHeight w:val="31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Aarhus Universitetshospital, Aarhus Sygehus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Servicekonsulent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 xml:space="preserve">Lis </w:t>
            </w:r>
            <w:proofErr w:type="spellStart"/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Karanfil</w:t>
            </w:r>
            <w:proofErr w:type="spellEnd"/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 xml:space="preserve">  </w:t>
            </w:r>
          </w:p>
        </w:tc>
      </w:tr>
      <w:tr w:rsidR="000577F7" w:rsidRPr="000577F7" w:rsidTr="00C859B9">
        <w:trPr>
          <w:trHeight w:val="31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DTU Center for Hygiejnisk Design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Koordinator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Lissi Holm</w:t>
            </w:r>
          </w:p>
        </w:tc>
      </w:tr>
      <w:tr w:rsidR="000577F7" w:rsidRPr="000577F7" w:rsidTr="00C859B9">
        <w:trPr>
          <w:trHeight w:val="31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Fagligt Selskab for Hygiejnesygeplejersker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Specialuddannet Hygiejnesygeplejerske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 xml:space="preserve">Lone Carlsson  </w:t>
            </w:r>
          </w:p>
        </w:tc>
      </w:tr>
      <w:tr w:rsidR="000577F7" w:rsidRPr="000577F7" w:rsidTr="00C859B9">
        <w:trPr>
          <w:trHeight w:val="31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Aalborg Universitetshospital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Servicekoordinator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Mariann Nielsen</w:t>
            </w:r>
          </w:p>
        </w:tc>
      </w:tr>
      <w:tr w:rsidR="000577F7" w:rsidRPr="000577F7" w:rsidTr="00C859B9">
        <w:trPr>
          <w:trHeight w:val="31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Serviceerhvervenes Uddannelsessekretariat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Uddannelseskonsulent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 xml:space="preserve">Mette Marcussen  </w:t>
            </w:r>
          </w:p>
        </w:tc>
      </w:tr>
      <w:tr w:rsidR="000577F7" w:rsidRPr="000577F7" w:rsidTr="00C859B9">
        <w:trPr>
          <w:trHeight w:val="31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Alliance Plus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Regionschef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Michael Larsen</w:t>
            </w:r>
          </w:p>
        </w:tc>
      </w:tr>
      <w:tr w:rsidR="000577F7" w:rsidRPr="000577F7" w:rsidTr="00C859B9">
        <w:trPr>
          <w:trHeight w:val="31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De Forenede Dampvaskerier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Afdelingschef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Morten Andersen</w:t>
            </w:r>
          </w:p>
        </w:tc>
      </w:tr>
      <w:tr w:rsidR="000577F7" w:rsidRPr="000577F7" w:rsidTr="00C859B9">
        <w:trPr>
          <w:trHeight w:val="31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 xml:space="preserve">SAS </w:t>
            </w:r>
            <w:proofErr w:type="spellStart"/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Institute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proofErr w:type="spellStart"/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Director</w:t>
            </w:r>
            <w:proofErr w:type="spellEnd"/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 xml:space="preserve"> Cross Sales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Morten Krogh Danielsen</w:t>
            </w:r>
          </w:p>
        </w:tc>
      </w:tr>
      <w:tr w:rsidR="000577F7" w:rsidRPr="000577F7" w:rsidTr="00C859B9">
        <w:trPr>
          <w:trHeight w:val="31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Alliance Plus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Regionschef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Narine Pedersen</w:t>
            </w:r>
          </w:p>
        </w:tc>
      </w:tr>
      <w:tr w:rsidR="000577F7" w:rsidRPr="000577F7" w:rsidTr="00C859B9">
        <w:trPr>
          <w:trHeight w:val="31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Region Sjælland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Hygiejnesygeplejerske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 xml:space="preserve">Nina Kling  </w:t>
            </w:r>
          </w:p>
        </w:tc>
      </w:tr>
      <w:tr w:rsidR="000577F7" w:rsidRPr="000577F7" w:rsidTr="00C859B9">
        <w:trPr>
          <w:trHeight w:val="31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Plum A/S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Marketingschef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 xml:space="preserve">Ninette Jensen  </w:t>
            </w:r>
          </w:p>
        </w:tc>
      </w:tr>
      <w:tr w:rsidR="000577F7" w:rsidRPr="000577F7" w:rsidTr="00C859B9">
        <w:trPr>
          <w:trHeight w:val="31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 xml:space="preserve">De Forenede Dampvaskerier, </w:t>
            </w:r>
            <w:proofErr w:type="spellStart"/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Cleanroom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Afdelingschef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Regina Hansen</w:t>
            </w:r>
          </w:p>
        </w:tc>
      </w:tr>
      <w:tr w:rsidR="000577F7" w:rsidRPr="000577F7" w:rsidTr="00C859B9">
        <w:trPr>
          <w:trHeight w:val="31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proofErr w:type="spellStart"/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Blücher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Senior Product Manager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René Holm</w:t>
            </w:r>
          </w:p>
        </w:tc>
      </w:tr>
      <w:tr w:rsidR="000577F7" w:rsidRPr="000577F7" w:rsidTr="00C859B9">
        <w:trPr>
          <w:trHeight w:val="31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Plum A/S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proofErr w:type="spellStart"/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Key</w:t>
            </w:r>
            <w:proofErr w:type="spellEnd"/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 xml:space="preserve"> </w:t>
            </w:r>
            <w:proofErr w:type="spellStart"/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Account</w:t>
            </w:r>
            <w:proofErr w:type="spellEnd"/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 xml:space="preserve"> Manager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 xml:space="preserve">Rikke Larsen  </w:t>
            </w:r>
          </w:p>
        </w:tc>
      </w:tr>
      <w:tr w:rsidR="000577F7" w:rsidRPr="000577F7" w:rsidTr="00C859B9">
        <w:trPr>
          <w:trHeight w:val="31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Alliance Plus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Kvalitets- og arbejdsmiljøchef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Solveig Kjær</w:t>
            </w:r>
          </w:p>
        </w:tc>
      </w:tr>
      <w:tr w:rsidR="000577F7" w:rsidRPr="000577F7" w:rsidTr="00C859B9">
        <w:trPr>
          <w:trHeight w:val="31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GOJO Industries - Europe Ltd.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 xml:space="preserve">National </w:t>
            </w:r>
            <w:proofErr w:type="spellStart"/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Key</w:t>
            </w:r>
            <w:proofErr w:type="spellEnd"/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 xml:space="preserve"> </w:t>
            </w:r>
            <w:proofErr w:type="spellStart"/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Account</w:t>
            </w:r>
            <w:proofErr w:type="spellEnd"/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 xml:space="preserve"> Manager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Sten Asboe Carlsen</w:t>
            </w:r>
          </w:p>
        </w:tc>
      </w:tr>
      <w:tr w:rsidR="000577F7" w:rsidRPr="000577F7" w:rsidTr="00C859B9">
        <w:trPr>
          <w:trHeight w:val="31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Institut for Fødevarevidenskab, KU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Formand, Professor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 xml:space="preserve">Susanne </w:t>
            </w:r>
            <w:proofErr w:type="spellStart"/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Knøchel</w:t>
            </w:r>
            <w:proofErr w:type="spellEnd"/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 xml:space="preserve">  </w:t>
            </w:r>
          </w:p>
        </w:tc>
      </w:tr>
      <w:tr w:rsidR="000577F7" w:rsidRPr="000577F7" w:rsidTr="00C859B9">
        <w:trPr>
          <w:trHeight w:val="31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3F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Uddannelseskonsulent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 xml:space="preserve">Susanne Wind  </w:t>
            </w:r>
          </w:p>
        </w:tc>
      </w:tr>
      <w:tr w:rsidR="000577F7" w:rsidRPr="000577F7" w:rsidTr="00C859B9">
        <w:trPr>
          <w:trHeight w:val="31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Københavns Kommune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>Arbejdsmiljøsygeplejerske MPH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77F7" w:rsidRPr="000577F7" w:rsidRDefault="000577F7" w:rsidP="000577F7">
            <w:pPr>
              <w:rPr>
                <w:rFonts w:ascii="Humanist 521 BT" w:eastAsia="Times New Roman" w:hAnsi="Humanist 521 BT"/>
                <w:color w:val="000000"/>
                <w:sz w:val="20"/>
              </w:rPr>
            </w:pPr>
            <w:r w:rsidRPr="000577F7">
              <w:rPr>
                <w:rFonts w:ascii="Humanist 521 BT" w:eastAsia="Times New Roman" w:hAnsi="Humanist 521 BT"/>
                <w:color w:val="000000"/>
                <w:sz w:val="20"/>
              </w:rPr>
              <w:t xml:space="preserve">Torben Kristensen  </w:t>
            </w:r>
          </w:p>
        </w:tc>
      </w:tr>
    </w:tbl>
    <w:p w:rsidR="000577F7" w:rsidRPr="000577F7" w:rsidRDefault="000577F7" w:rsidP="00A430BF">
      <w:pPr>
        <w:tabs>
          <w:tab w:val="left" w:pos="709"/>
        </w:tabs>
        <w:rPr>
          <w:rFonts w:ascii="Humanist 521 BT" w:hAnsi="Humanist 521 BT"/>
        </w:rPr>
      </w:pPr>
    </w:p>
    <w:sectPr w:rsidR="000577F7" w:rsidRPr="000577F7" w:rsidSect="00560C74">
      <w:headerReference w:type="default" r:id="rId7"/>
      <w:pgSz w:w="11900" w:h="16840"/>
      <w:pgMar w:top="2552" w:right="1701" w:bottom="1701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7F7" w:rsidRDefault="000577F7">
      <w:r>
        <w:separator/>
      </w:r>
    </w:p>
  </w:endnote>
  <w:endnote w:type="continuationSeparator" w:id="0">
    <w:p w:rsidR="000577F7" w:rsidRDefault="0005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umanist 521 B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7F7" w:rsidRDefault="000577F7">
      <w:r>
        <w:separator/>
      </w:r>
    </w:p>
  </w:footnote>
  <w:footnote w:type="continuationSeparator" w:id="0">
    <w:p w:rsidR="000577F7" w:rsidRDefault="000577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F7" w:rsidRDefault="000577F7" w:rsidP="00560C74">
    <w:pPr>
      <w:pStyle w:val="Sidehoved"/>
      <w:jc w:val="right"/>
    </w:pPr>
    <w:r>
      <w:rPr>
        <w:noProof/>
        <w:lang w:val="en-US"/>
      </w:rPr>
      <w:drawing>
        <wp:inline distT="0" distB="0" distL="0" distR="0">
          <wp:extent cx="864000" cy="1116027"/>
          <wp:effectExtent l="25400" t="0" r="0" b="0"/>
          <wp:docPr id="1" name="Billede 0" descr="RBH - logo til doku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BH - logo til dokume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4000" cy="1116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BF"/>
    <w:rsid w:val="000577F7"/>
    <w:rsid w:val="00560C74"/>
    <w:rsid w:val="00A430BF"/>
    <w:rsid w:val="00C52EAA"/>
    <w:rsid w:val="00C859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787"/>
    <w:rPr>
      <w:rFonts w:ascii="Garamond" w:hAnsi="Garamond" w:cs="Times New Roman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560C7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60C74"/>
    <w:rPr>
      <w:rFonts w:ascii="Garamond" w:hAnsi="Garamond" w:cs="Times New Roman"/>
      <w:szCs w:val="20"/>
      <w:lang w:eastAsia="da-DK"/>
    </w:rPr>
  </w:style>
  <w:style w:type="paragraph" w:styleId="Sidefod">
    <w:name w:val="footer"/>
    <w:basedOn w:val="Normal"/>
    <w:link w:val="SidefodTegn"/>
    <w:uiPriority w:val="99"/>
    <w:semiHidden/>
    <w:unhideWhenUsed/>
    <w:rsid w:val="00560C7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60C74"/>
    <w:rPr>
      <w:rFonts w:ascii="Garamond" w:hAnsi="Garamond" w:cs="Times New Roman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430B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430BF"/>
    <w:rPr>
      <w:rFonts w:ascii="Lucida Grande" w:hAnsi="Lucida Grande" w:cs="Lucida Grande"/>
      <w:sz w:val="18"/>
      <w:szCs w:val="18"/>
      <w:lang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787"/>
    <w:rPr>
      <w:rFonts w:ascii="Garamond" w:hAnsi="Garamond" w:cs="Times New Roman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560C7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60C74"/>
    <w:rPr>
      <w:rFonts w:ascii="Garamond" w:hAnsi="Garamond" w:cs="Times New Roman"/>
      <w:szCs w:val="20"/>
      <w:lang w:eastAsia="da-DK"/>
    </w:rPr>
  </w:style>
  <w:style w:type="paragraph" w:styleId="Sidefod">
    <w:name w:val="footer"/>
    <w:basedOn w:val="Normal"/>
    <w:link w:val="SidefodTegn"/>
    <w:uiPriority w:val="99"/>
    <w:semiHidden/>
    <w:unhideWhenUsed/>
    <w:rsid w:val="00560C7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60C74"/>
    <w:rPr>
      <w:rFonts w:ascii="Garamond" w:hAnsi="Garamond" w:cs="Times New Roman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430B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430BF"/>
    <w:rPr>
      <w:rFonts w:ascii="Lucida Grande" w:hAnsi="Lucida Grande" w:cs="Lucida Grande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1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iMacMunter:Library:Application%20Support:Microsoft:Office:Brugerskabeloner:Mine%20skabeloner:RBHbrevpapir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RBHbrevpapir.dotx</Template>
  <TotalTime>40</TotalTime>
  <Pages>4</Pages>
  <Words>818</Words>
  <Characters>4991</Characters>
  <Application>Microsoft Macintosh Word</Application>
  <DocSecurity>0</DocSecurity>
  <Lines>41</Lines>
  <Paragraphs>11</Paragraphs>
  <ScaleCrop>false</ScaleCrop>
  <Company>Compleks Kommunikation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Münter</dc:creator>
  <cp:keywords/>
  <cp:lastModifiedBy>Lars Münter</cp:lastModifiedBy>
  <cp:revision>1</cp:revision>
  <cp:lastPrinted>2016-01-11T18:56:00Z</cp:lastPrinted>
  <dcterms:created xsi:type="dcterms:W3CDTF">2016-01-11T10:34:00Z</dcterms:created>
  <dcterms:modified xsi:type="dcterms:W3CDTF">2016-01-13T07:57:00Z</dcterms:modified>
</cp:coreProperties>
</file>